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D2" w:rsidRPr="00E518D2" w:rsidRDefault="00E518D2" w:rsidP="00E518D2">
      <w:pPr>
        <w:spacing w:line="52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E518D2">
        <w:rPr>
          <w:rFonts w:ascii="仿宋" w:eastAsia="仿宋" w:hAnsi="仿宋"/>
          <w:b/>
          <w:sz w:val="44"/>
          <w:szCs w:val="44"/>
        </w:rPr>
        <w:t>教职工</w:t>
      </w:r>
      <w:r w:rsidR="00951098">
        <w:rPr>
          <w:rFonts w:ascii="仿宋" w:eastAsia="仿宋" w:hAnsi="仿宋" w:hint="eastAsia"/>
          <w:b/>
          <w:sz w:val="44"/>
          <w:szCs w:val="44"/>
        </w:rPr>
        <w:t>年度</w:t>
      </w:r>
      <w:r w:rsidR="00951098">
        <w:rPr>
          <w:rFonts w:ascii="仿宋" w:eastAsia="仿宋" w:hAnsi="仿宋"/>
          <w:b/>
          <w:sz w:val="44"/>
          <w:szCs w:val="44"/>
        </w:rPr>
        <w:t>考核</w:t>
      </w:r>
      <w:bookmarkStart w:id="0" w:name="_GoBack"/>
      <w:bookmarkEnd w:id="0"/>
      <w:r w:rsidRPr="00E518D2">
        <w:rPr>
          <w:rFonts w:ascii="仿宋" w:eastAsia="仿宋" w:hAnsi="仿宋" w:hint="eastAsia"/>
          <w:b/>
          <w:sz w:val="44"/>
          <w:szCs w:val="44"/>
        </w:rPr>
        <w:t>优秀等次人员名单</w:t>
      </w:r>
    </w:p>
    <w:p w:rsidR="00E518D2" w:rsidRPr="00E518D2" w:rsidRDefault="00E518D2" w:rsidP="00E518D2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827"/>
      </w:tblGrid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61AD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561AD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夏立芳、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杨忠新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党委（校长）办公室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杨国栋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何杰珍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监察室（纪委办公室）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程杨、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李典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汪承勇、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王鹰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学生工作处（学生工作部、学生就业指导中心）</w:t>
            </w:r>
          </w:p>
        </w:tc>
      </w:tr>
      <w:tr w:rsidR="00F60CF0" w:rsidRPr="00883B70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883B70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梁强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科技处（学科建设办公室）</w:t>
            </w:r>
          </w:p>
        </w:tc>
      </w:tr>
      <w:tr w:rsidR="00F60CF0" w:rsidRPr="00883B70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883B70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王平、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张金辉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</w:p>
        </w:tc>
      </w:tr>
      <w:tr w:rsidR="00F60CF0" w:rsidRPr="00883B70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883B70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章栋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国有资产管理处</w:t>
            </w:r>
          </w:p>
        </w:tc>
      </w:tr>
      <w:tr w:rsidR="00F60CF0" w:rsidRPr="00883B70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883B70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耿为伟、张亮、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鲍东霞、张伟琴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吴银、陈治、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汤存保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保卫处（人武部）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韦东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离退休工作处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肖晓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代盼盼、王娜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金俊成、张甲甲、刘宜树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材料与化工学院</w:t>
            </w:r>
          </w:p>
        </w:tc>
      </w:tr>
      <w:tr w:rsidR="00F60CF0" w:rsidRPr="002561AD" w:rsidTr="00F60CF0">
        <w:trPr>
          <w:trHeight w:hRule="exact" w:val="567"/>
        </w:trPr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吴克跃、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余平、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马云、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何锐、陈晓飞、刘伟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电气与光电工程学院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徐华丽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、凌海波、郭垸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汝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、毕冉、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蔡翠翠、陈家俊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、徐明鹃、黄继红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电子与信息工程学院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贾良国、晏宗武、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张小姣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杨本俊、赵怀琼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、孙贤斌、朱旺生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环境与旅游学院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许锋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、张鹏、邬志军、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蔡红燕、吴军荣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曹昌勇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机械与车辆工程学院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周明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、卞支娜、杨富莲、罗娟娟、赵珉、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谢轩、宋新伟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建筑与土木工程学院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汪顶玉、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王修建、施明华、曾惠芝、赵攀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金融与数学学院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章继武、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叶海燕、周杨、李魁、梁睿昕、胡亚林、胡伟、邱红霞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段文昌、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夏艳、何晓梅、陈云波、张珍林、夏伦斌、朱富成、殷智超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戴军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生物与制药工程学院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贺莉、李慧萌、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刘乃宝、魏雪猛、王更生、孙燕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戴书华、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史丹、张绪军、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吴红敏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、李乔、李民、曹衍刚、杜建平、彭霞、胡厚元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陈昌勇、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程东霞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、涂加胜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刘华江、熊辉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文化与传媒学院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李春丽、刘伟、胡娟、邓启亮、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郑洋、刘连、赵敏、韩菁、刘之阳、邹初红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李邦红、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王付庭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杨传勇、王俊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黄济、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张德根、郑蕾、李晓燕、方磊、甘伟、许纯玲、马锐、郑燏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实验实训教学管理部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郭培、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李桂芳、崔应清、沈逢欣、方琴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图书馆、机关第二党总支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刘美忠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方平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国际交流与合作中心</w:t>
            </w:r>
          </w:p>
        </w:tc>
      </w:tr>
      <w:tr w:rsidR="00F60CF0" w:rsidRPr="002561AD" w:rsidTr="00F60CF0">
        <w:tc>
          <w:tcPr>
            <w:tcW w:w="4673" w:type="dxa"/>
            <w:shd w:val="clear" w:color="auto" w:fill="auto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慕瑛、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王静、张怀宏</w:t>
            </w:r>
            <w:r w:rsidRPr="002561A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561AD">
              <w:rPr>
                <w:rFonts w:ascii="仿宋" w:eastAsia="仿宋" w:hAnsi="仿宋"/>
                <w:sz w:val="28"/>
                <w:szCs w:val="28"/>
              </w:rPr>
              <w:t>张海勇</w:t>
            </w:r>
          </w:p>
        </w:tc>
        <w:tc>
          <w:tcPr>
            <w:tcW w:w="3827" w:type="dxa"/>
          </w:tcPr>
          <w:p w:rsidR="00F60CF0" w:rsidRPr="002561AD" w:rsidRDefault="00F60CF0" w:rsidP="00F60CF0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2561AD">
              <w:rPr>
                <w:rFonts w:ascii="仿宋" w:eastAsia="仿宋" w:hAnsi="仿宋" w:hint="eastAsia"/>
                <w:sz w:val="28"/>
                <w:szCs w:val="28"/>
              </w:rPr>
              <w:t>后勤服务总公司、机关第三党总支</w:t>
            </w:r>
          </w:p>
        </w:tc>
      </w:tr>
    </w:tbl>
    <w:p w:rsidR="00A44B06" w:rsidRPr="00E518D2" w:rsidRDefault="00A44B06"/>
    <w:sectPr w:rsidR="00A44B06" w:rsidRPr="00E5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A2" w:rsidRDefault="00505AA2" w:rsidP="00E518D2">
      <w:r>
        <w:separator/>
      </w:r>
    </w:p>
  </w:endnote>
  <w:endnote w:type="continuationSeparator" w:id="0">
    <w:p w:rsidR="00505AA2" w:rsidRDefault="00505AA2" w:rsidP="00E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A2" w:rsidRDefault="00505AA2" w:rsidP="00E518D2">
      <w:r>
        <w:separator/>
      </w:r>
    </w:p>
  </w:footnote>
  <w:footnote w:type="continuationSeparator" w:id="0">
    <w:p w:rsidR="00505AA2" w:rsidRDefault="00505AA2" w:rsidP="00E5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DA"/>
    <w:rsid w:val="000A59F6"/>
    <w:rsid w:val="002D78DA"/>
    <w:rsid w:val="00505AA2"/>
    <w:rsid w:val="00951098"/>
    <w:rsid w:val="009D449E"/>
    <w:rsid w:val="00A44B06"/>
    <w:rsid w:val="00E518D2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04414"/>
  <w15:chartTrackingRefBased/>
  <w15:docId w15:val="{2AF6F3D2-EA34-4EB1-8B81-20F4FE4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金昌涛</dc:creator>
  <cp:keywords/>
  <dc:description/>
  <cp:lastModifiedBy>金昌涛</cp:lastModifiedBy>
  <cp:revision>4</cp:revision>
  <dcterms:created xsi:type="dcterms:W3CDTF">2019-01-14T14:21:00Z</dcterms:created>
  <dcterms:modified xsi:type="dcterms:W3CDTF">2019-01-15T09:23:00Z</dcterms:modified>
</cp:coreProperties>
</file>